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6B" w:rsidRDefault="00A67F6B" w:rsidP="00A67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F6B">
        <w:rPr>
          <w:rFonts w:ascii="Times New Roman" w:hAnsi="Times New Roman" w:cs="Times New Roman"/>
          <w:b/>
          <w:sz w:val="28"/>
          <w:szCs w:val="28"/>
        </w:rPr>
        <w:t>При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bookmarkStart w:id="0" w:name="_GoBack"/>
      <w:bookmarkEnd w:id="0"/>
      <w:r w:rsidRPr="00A67F6B">
        <w:rPr>
          <w:rFonts w:ascii="Times New Roman" w:hAnsi="Times New Roman" w:cs="Times New Roman"/>
          <w:b/>
          <w:sz w:val="28"/>
          <w:szCs w:val="28"/>
        </w:rPr>
        <w:t xml:space="preserve">м граждан в </w:t>
      </w:r>
      <w:proofErr w:type="spellStart"/>
      <w:r w:rsidRPr="00A67F6B">
        <w:rPr>
          <w:rFonts w:ascii="Times New Roman" w:hAnsi="Times New Roman" w:cs="Times New Roman"/>
          <w:b/>
          <w:sz w:val="28"/>
          <w:szCs w:val="28"/>
        </w:rPr>
        <w:t>Баландышском</w:t>
      </w:r>
      <w:proofErr w:type="spellEnd"/>
      <w:r w:rsidRPr="00A67F6B">
        <w:rPr>
          <w:rFonts w:ascii="Times New Roman" w:hAnsi="Times New Roman" w:cs="Times New Roman"/>
          <w:b/>
          <w:sz w:val="28"/>
          <w:szCs w:val="28"/>
        </w:rPr>
        <w:t xml:space="preserve"> сельском </w:t>
      </w:r>
    </w:p>
    <w:p w:rsidR="008916A3" w:rsidRDefault="00A67F6B" w:rsidP="00A67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7F6B"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  <w:r w:rsidRPr="00A67F6B">
        <w:rPr>
          <w:rFonts w:ascii="Times New Roman" w:hAnsi="Times New Roman" w:cs="Times New Roman"/>
          <w:b/>
          <w:sz w:val="28"/>
          <w:szCs w:val="28"/>
        </w:rPr>
        <w:t xml:space="preserve"> Тюлячинского района</w:t>
      </w:r>
    </w:p>
    <w:p w:rsidR="00A67F6B" w:rsidRPr="00A67F6B" w:rsidRDefault="00A67F6B" w:rsidP="00A67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10E" w:rsidRPr="008916A3" w:rsidRDefault="0070010E" w:rsidP="008916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6A3">
        <w:rPr>
          <w:rFonts w:ascii="Times New Roman" w:hAnsi="Times New Roman" w:cs="Times New Roman"/>
          <w:sz w:val="28"/>
          <w:szCs w:val="28"/>
        </w:rPr>
        <w:t xml:space="preserve">13 января 2022 года в </w:t>
      </w:r>
      <w:proofErr w:type="spellStart"/>
      <w:r w:rsidRPr="008916A3">
        <w:rPr>
          <w:rFonts w:ascii="Times New Roman" w:hAnsi="Times New Roman" w:cs="Times New Roman"/>
          <w:sz w:val="28"/>
          <w:szCs w:val="28"/>
        </w:rPr>
        <w:t>Баландышском</w:t>
      </w:r>
      <w:proofErr w:type="spellEnd"/>
      <w:r w:rsidRPr="008916A3">
        <w:rPr>
          <w:rFonts w:ascii="Times New Roman" w:hAnsi="Times New Roman" w:cs="Times New Roman"/>
          <w:sz w:val="28"/>
          <w:szCs w:val="28"/>
        </w:rPr>
        <w:t xml:space="preserve"> сельском </w:t>
      </w:r>
      <w:proofErr w:type="gramStart"/>
      <w:r w:rsidRPr="008916A3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8916A3">
        <w:rPr>
          <w:rFonts w:ascii="Times New Roman" w:hAnsi="Times New Roman" w:cs="Times New Roman"/>
          <w:sz w:val="28"/>
          <w:szCs w:val="28"/>
        </w:rPr>
        <w:t xml:space="preserve"> Тюлячинского муниципального района Р</w:t>
      </w:r>
      <w:r w:rsidR="008916A3" w:rsidRPr="008916A3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8916A3">
        <w:rPr>
          <w:rFonts w:ascii="Times New Roman" w:hAnsi="Times New Roman" w:cs="Times New Roman"/>
          <w:sz w:val="28"/>
          <w:szCs w:val="28"/>
        </w:rPr>
        <w:t>Т</w:t>
      </w:r>
      <w:r w:rsidR="008916A3" w:rsidRPr="008916A3">
        <w:rPr>
          <w:rFonts w:ascii="Times New Roman" w:hAnsi="Times New Roman" w:cs="Times New Roman"/>
          <w:sz w:val="28"/>
          <w:szCs w:val="28"/>
        </w:rPr>
        <w:t>атарстан</w:t>
      </w:r>
      <w:r w:rsidRPr="008916A3">
        <w:rPr>
          <w:rFonts w:ascii="Times New Roman" w:hAnsi="Times New Roman" w:cs="Times New Roman"/>
          <w:sz w:val="28"/>
          <w:szCs w:val="28"/>
        </w:rPr>
        <w:t xml:space="preserve"> организован и проведен выездной прием граждан по вопросам в сфере защиты прав потребителей и реализации алкогольной продукции. Прием вели начальник Арского территориального органа Госалкогольинспекции РТ </w:t>
      </w:r>
      <w:r w:rsidR="008916A3" w:rsidRPr="008916A3">
        <w:rPr>
          <w:rFonts w:ascii="Times New Roman" w:hAnsi="Times New Roman" w:cs="Times New Roman"/>
          <w:sz w:val="28"/>
          <w:szCs w:val="28"/>
        </w:rPr>
        <w:t xml:space="preserve">Булат </w:t>
      </w:r>
      <w:r w:rsidRPr="008916A3">
        <w:rPr>
          <w:rFonts w:ascii="Times New Roman" w:hAnsi="Times New Roman" w:cs="Times New Roman"/>
          <w:sz w:val="28"/>
          <w:szCs w:val="28"/>
        </w:rPr>
        <w:t>Кадыров</w:t>
      </w:r>
      <w:r w:rsidR="00E42CC4" w:rsidRPr="008916A3">
        <w:rPr>
          <w:rFonts w:ascii="Times New Roman" w:hAnsi="Times New Roman" w:cs="Times New Roman"/>
          <w:sz w:val="28"/>
          <w:szCs w:val="28"/>
        </w:rPr>
        <w:t xml:space="preserve"> и</w:t>
      </w:r>
      <w:r w:rsidRPr="008916A3">
        <w:rPr>
          <w:rFonts w:ascii="Times New Roman" w:hAnsi="Times New Roman" w:cs="Times New Roman"/>
          <w:sz w:val="28"/>
          <w:szCs w:val="28"/>
        </w:rPr>
        <w:t xml:space="preserve"> ведущий специалист-эксперт контрольно-инспекционного отдела Арского территориального органа Госалкогольинспекции РТ </w:t>
      </w:r>
      <w:r w:rsidR="008916A3" w:rsidRPr="008916A3">
        <w:rPr>
          <w:rFonts w:ascii="Times New Roman" w:hAnsi="Times New Roman" w:cs="Times New Roman"/>
          <w:sz w:val="28"/>
          <w:szCs w:val="28"/>
        </w:rPr>
        <w:t xml:space="preserve"> Ирина</w:t>
      </w:r>
      <w:r w:rsidRPr="00891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6A3">
        <w:rPr>
          <w:rFonts w:ascii="Times New Roman" w:hAnsi="Times New Roman" w:cs="Times New Roman"/>
          <w:sz w:val="28"/>
          <w:szCs w:val="28"/>
        </w:rPr>
        <w:t>Галимова</w:t>
      </w:r>
      <w:proofErr w:type="spellEnd"/>
      <w:r w:rsidRPr="008916A3">
        <w:rPr>
          <w:rFonts w:ascii="Times New Roman" w:hAnsi="Times New Roman" w:cs="Times New Roman"/>
          <w:sz w:val="28"/>
          <w:szCs w:val="28"/>
        </w:rPr>
        <w:t>.</w:t>
      </w:r>
    </w:p>
    <w:p w:rsidR="0070010E" w:rsidRPr="008916A3" w:rsidRDefault="0070010E" w:rsidP="008916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6A3">
        <w:rPr>
          <w:rFonts w:ascii="Times New Roman" w:hAnsi="Times New Roman" w:cs="Times New Roman"/>
          <w:sz w:val="28"/>
          <w:szCs w:val="28"/>
        </w:rPr>
        <w:t>В результате приема была оказана консультационная помощь всем обратившимся гражданам. Населением были заданы интересующие их вопросы о том, как поступать в случае, если был приобретен товар ненадлежащего качества, о сроках предъявления требований, проведения экспертизы и диагностики технически сложных товаров</w:t>
      </w:r>
      <w:r w:rsidR="00E42CC4" w:rsidRPr="008916A3">
        <w:rPr>
          <w:rFonts w:ascii="Times New Roman" w:hAnsi="Times New Roman" w:cs="Times New Roman"/>
          <w:sz w:val="28"/>
          <w:szCs w:val="28"/>
        </w:rPr>
        <w:t xml:space="preserve">. </w:t>
      </w:r>
      <w:r w:rsidRPr="008916A3">
        <w:rPr>
          <w:rFonts w:ascii="Times New Roman" w:hAnsi="Times New Roman" w:cs="Times New Roman"/>
          <w:sz w:val="28"/>
          <w:szCs w:val="28"/>
        </w:rPr>
        <w:t xml:space="preserve">Было упомянуто о наличии Интернет - сайта Госалкогольинспекции Республики Татарстан «Защита прав потребителей», в котором можно найти образцы претензий и много полезной и необходимой информации. </w:t>
      </w:r>
      <w:r w:rsidR="00E42CC4" w:rsidRPr="00891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10E" w:rsidRPr="008916A3" w:rsidRDefault="0070010E" w:rsidP="008916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6A3">
        <w:rPr>
          <w:rFonts w:ascii="Times New Roman" w:hAnsi="Times New Roman" w:cs="Times New Roman"/>
          <w:sz w:val="28"/>
          <w:szCs w:val="28"/>
        </w:rPr>
        <w:t xml:space="preserve">Жителям были розданы газета «Вестник потребителя Татарстана», </w:t>
      </w:r>
      <w:r w:rsidRPr="008916A3">
        <w:rPr>
          <w:rFonts w:ascii="Times New Roman" w:hAnsi="Times New Roman" w:cs="Times New Roman"/>
          <w:sz w:val="28"/>
          <w:szCs w:val="28"/>
          <w:shd w:val="clear" w:color="auto" w:fill="FFFFFF"/>
        </w:rPr>
        <w:t>брошюры и буклеты с разной информацией о товарах и услугах, содержащие информацию об адресах и телефонах отделов развития и координации внутреннего рынка территориальных органов Госалкогольинспекции РТ.</w:t>
      </w:r>
    </w:p>
    <w:p w:rsidR="0070010E" w:rsidRPr="008916A3" w:rsidRDefault="0070010E" w:rsidP="008916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6A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</w:p>
    <w:p w:rsidR="00FC07B5" w:rsidRPr="008916A3" w:rsidRDefault="008916A3" w:rsidP="008916A3">
      <w:pPr>
        <w:jc w:val="right"/>
        <w:rPr>
          <w:rFonts w:ascii="Times New Roman" w:hAnsi="Times New Roman" w:cs="Times New Roman"/>
          <w:sz w:val="28"/>
          <w:szCs w:val="28"/>
        </w:rPr>
      </w:pPr>
      <w:r w:rsidRPr="008916A3">
        <w:rPr>
          <w:rFonts w:ascii="Times New Roman" w:hAnsi="Times New Roman" w:cs="Times New Roman"/>
          <w:sz w:val="28"/>
          <w:szCs w:val="28"/>
        </w:rPr>
        <w:t>Арский территориальный орган Госалкогольинспекции РТ</w:t>
      </w:r>
    </w:p>
    <w:sectPr w:rsidR="00FC07B5" w:rsidRPr="00891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0E"/>
    <w:rsid w:val="0070010E"/>
    <w:rsid w:val="008916A3"/>
    <w:rsid w:val="00A67F6B"/>
    <w:rsid w:val="00E42CC4"/>
    <w:rsid w:val="00FC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Лейсан</cp:lastModifiedBy>
  <cp:revision>2</cp:revision>
  <dcterms:created xsi:type="dcterms:W3CDTF">2022-01-14T08:18:00Z</dcterms:created>
  <dcterms:modified xsi:type="dcterms:W3CDTF">2022-01-14T08:18:00Z</dcterms:modified>
</cp:coreProperties>
</file>